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87156" w14:textId="10BD432E" w:rsidR="007A7D0F" w:rsidRDefault="00671EF2" w:rsidP="007A7D0F">
      <w:pPr>
        <w:pStyle w:val="11"/>
        <w:jc w:val="center"/>
      </w:pPr>
      <w:r w:rsidRPr="00827A4B">
        <w:rPr>
          <w:b/>
          <w:szCs w:val="24"/>
        </w:rPr>
        <w:t>Пояснительная записка к проект</w:t>
      </w:r>
      <w:r w:rsidR="006B3426">
        <w:rPr>
          <w:b/>
          <w:szCs w:val="24"/>
        </w:rPr>
        <w:t xml:space="preserve">у национального стандарта </w:t>
      </w:r>
      <w:r w:rsidR="007A7D0F" w:rsidRPr="007A7D0F">
        <w:rPr>
          <w:b/>
          <w:bCs/>
        </w:rPr>
        <w:t>СТ РК «Отходы. Требования к утилизации фреонов (хладонов). Основные положения»</w:t>
      </w:r>
    </w:p>
    <w:p w14:paraId="245D57E1" w14:textId="77777777" w:rsidR="007A7D0F" w:rsidRDefault="007A7D0F" w:rsidP="007A7D0F">
      <w:pPr>
        <w:pStyle w:val="11"/>
        <w:jc w:val="center"/>
      </w:pPr>
    </w:p>
    <w:p w14:paraId="4B4215FA" w14:textId="26A85F50" w:rsidR="00671EF2" w:rsidRPr="00827A4B" w:rsidRDefault="00356688" w:rsidP="007A7D0F">
      <w:pPr>
        <w:pStyle w:val="1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b/>
          <w:spacing w:val="-6"/>
          <w:szCs w:val="24"/>
          <w:lang w:val="kk-KZ"/>
        </w:rPr>
      </w:pPr>
      <w:r w:rsidRPr="00F11B0C">
        <w:rPr>
          <w:b/>
          <w:spacing w:val="-6"/>
          <w:szCs w:val="24"/>
        </w:rPr>
        <w:t xml:space="preserve">Техническое обоснование разработки </w:t>
      </w:r>
      <w:r w:rsidR="005F668A">
        <w:rPr>
          <w:b/>
          <w:spacing w:val="-6"/>
          <w:szCs w:val="24"/>
        </w:rPr>
        <w:t xml:space="preserve">проекта </w:t>
      </w:r>
      <w:r w:rsidRPr="00F11B0C">
        <w:rPr>
          <w:b/>
          <w:spacing w:val="-6"/>
          <w:szCs w:val="24"/>
        </w:rPr>
        <w:t>стандарта</w:t>
      </w:r>
    </w:p>
    <w:p w14:paraId="4151E2F9" w14:textId="1FEE6E27" w:rsidR="00BB7D71" w:rsidRDefault="00671EF2" w:rsidP="00572BCC">
      <w:pPr>
        <w:pStyle w:val="31"/>
        <w:spacing w:after="0"/>
        <w:ind w:firstLine="567"/>
        <w:jc w:val="both"/>
        <w:rPr>
          <w:sz w:val="24"/>
          <w:szCs w:val="24"/>
        </w:rPr>
      </w:pPr>
      <w:r w:rsidRPr="00827A4B">
        <w:rPr>
          <w:sz w:val="24"/>
          <w:szCs w:val="24"/>
        </w:rPr>
        <w:t>Проект национального стандарта разработан с целью реализации</w:t>
      </w:r>
      <w:r w:rsidR="001711B8">
        <w:rPr>
          <w:sz w:val="24"/>
          <w:szCs w:val="24"/>
        </w:rPr>
        <w:t xml:space="preserve"> </w:t>
      </w:r>
      <w:r w:rsidR="001711B8">
        <w:rPr>
          <w:sz w:val="24"/>
          <w:szCs w:val="24"/>
          <w:lang w:val="kk-KZ"/>
        </w:rPr>
        <w:t xml:space="preserve">положений </w:t>
      </w:r>
      <w:r w:rsidR="00827A4B" w:rsidRPr="00827A4B">
        <w:rPr>
          <w:sz w:val="24"/>
          <w:szCs w:val="24"/>
        </w:rPr>
        <w:t>Экологического к</w:t>
      </w:r>
      <w:r w:rsidRPr="00827A4B">
        <w:rPr>
          <w:sz w:val="24"/>
          <w:szCs w:val="24"/>
        </w:rPr>
        <w:t xml:space="preserve">одекса Республики Казахстан </w:t>
      </w:r>
      <w:r w:rsidR="006C525E" w:rsidRPr="00A007E9">
        <w:rPr>
          <w:sz w:val="24"/>
          <w:szCs w:val="24"/>
        </w:rPr>
        <w:t>от 2 января 2021</w:t>
      </w:r>
      <w:r w:rsidR="009675DC" w:rsidRPr="00A007E9">
        <w:rPr>
          <w:sz w:val="24"/>
          <w:szCs w:val="24"/>
        </w:rPr>
        <w:t xml:space="preserve"> года </w:t>
      </w:r>
      <w:r w:rsidR="006C525E" w:rsidRPr="00A007E9">
        <w:rPr>
          <w:sz w:val="24"/>
          <w:szCs w:val="24"/>
        </w:rPr>
        <w:t>№400-VI</w:t>
      </w:r>
      <w:r w:rsidR="006C525E">
        <w:rPr>
          <w:sz w:val="24"/>
          <w:szCs w:val="24"/>
        </w:rPr>
        <w:t xml:space="preserve"> </w:t>
      </w:r>
      <w:r w:rsidRPr="00827A4B">
        <w:rPr>
          <w:sz w:val="24"/>
          <w:szCs w:val="24"/>
        </w:rPr>
        <w:t>и установления в Казахстане экологически безопасной и эконом</w:t>
      </w:r>
      <w:r w:rsidR="0035422E">
        <w:rPr>
          <w:sz w:val="24"/>
          <w:szCs w:val="24"/>
        </w:rPr>
        <w:t xml:space="preserve">ически выгодной системы сбора и утилизации </w:t>
      </w:r>
      <w:r w:rsidRPr="00827A4B">
        <w:rPr>
          <w:sz w:val="24"/>
          <w:szCs w:val="24"/>
        </w:rPr>
        <w:t>отходов</w:t>
      </w:r>
      <w:r w:rsidR="009675DC" w:rsidRPr="00827A4B">
        <w:rPr>
          <w:sz w:val="24"/>
          <w:szCs w:val="24"/>
        </w:rPr>
        <w:t xml:space="preserve"> </w:t>
      </w:r>
      <w:r w:rsidR="00041C85">
        <w:rPr>
          <w:sz w:val="24"/>
          <w:szCs w:val="24"/>
        </w:rPr>
        <w:t xml:space="preserve">холодильных установок и установок кондиционирования – </w:t>
      </w:r>
      <w:r w:rsidR="000E458E">
        <w:rPr>
          <w:sz w:val="24"/>
          <w:szCs w:val="24"/>
        </w:rPr>
        <w:t xml:space="preserve">отработанных </w:t>
      </w:r>
      <w:r w:rsidR="00F42E33">
        <w:rPr>
          <w:sz w:val="24"/>
          <w:szCs w:val="24"/>
        </w:rPr>
        <w:t>хладагентов (</w:t>
      </w:r>
      <w:r w:rsidR="00041C85">
        <w:rPr>
          <w:sz w:val="24"/>
          <w:szCs w:val="24"/>
        </w:rPr>
        <w:t>хладонов и фреонов</w:t>
      </w:r>
      <w:r w:rsidR="00F42E33">
        <w:rPr>
          <w:sz w:val="24"/>
          <w:szCs w:val="24"/>
        </w:rPr>
        <w:t>)</w:t>
      </w:r>
      <w:r w:rsidR="005474EA">
        <w:rPr>
          <w:sz w:val="24"/>
          <w:szCs w:val="24"/>
        </w:rPr>
        <w:t>.</w:t>
      </w:r>
    </w:p>
    <w:p w14:paraId="3AF39438" w14:textId="05D6A587" w:rsidR="00C94F53" w:rsidRPr="00DD6962" w:rsidRDefault="00C92DA9" w:rsidP="004E1A0A">
      <w:pPr>
        <w:pStyle w:val="31"/>
        <w:spacing w:after="0"/>
        <w:ind w:firstLine="567"/>
        <w:jc w:val="both"/>
        <w:rPr>
          <w:sz w:val="24"/>
          <w:szCs w:val="24"/>
        </w:rPr>
      </w:pPr>
      <w:r w:rsidRPr="00C92DA9">
        <w:rPr>
          <w:sz w:val="24"/>
          <w:szCs w:val="24"/>
          <w:shd w:val="clear" w:color="auto" w:fill="FFFFFF"/>
        </w:rPr>
        <w:t>При ремонте холодильного оборудования зачастую возникает необходимость удалить хладон (фреон) из контура</w:t>
      </w:r>
      <w:r w:rsidRPr="00C92DA9">
        <w:rPr>
          <w:rFonts w:ascii="Roboto" w:hAnsi="Roboto"/>
          <w:sz w:val="21"/>
          <w:szCs w:val="21"/>
          <w:shd w:val="clear" w:color="auto" w:fill="FFFFFF"/>
        </w:rPr>
        <w:t xml:space="preserve">. </w:t>
      </w:r>
      <w:r w:rsidR="005E10C5" w:rsidRPr="005E10C5">
        <w:rPr>
          <w:sz w:val="24"/>
          <w:szCs w:val="24"/>
        </w:rPr>
        <w:t>Хладон (фреон) – это газ без цвета и явного запаха, который, в зависимости от параметров окружающей среды, бывает жидким или сжатым.</w:t>
      </w:r>
      <w:r w:rsidR="005E10C5">
        <w:rPr>
          <w:sz w:val="24"/>
          <w:szCs w:val="24"/>
        </w:rPr>
        <w:t xml:space="preserve"> </w:t>
      </w:r>
      <w:r w:rsidR="00200B7F" w:rsidRPr="005E10C5">
        <w:rPr>
          <w:sz w:val="24"/>
          <w:szCs w:val="24"/>
        </w:rPr>
        <w:t>Отходы</w:t>
      </w:r>
      <w:r w:rsidR="005E10C5">
        <w:rPr>
          <w:sz w:val="24"/>
          <w:szCs w:val="24"/>
        </w:rPr>
        <w:t xml:space="preserve"> </w:t>
      </w:r>
      <w:r w:rsidR="00FD38F6">
        <w:rPr>
          <w:sz w:val="24"/>
          <w:szCs w:val="24"/>
        </w:rPr>
        <w:t xml:space="preserve">отработанных хладагентов </w:t>
      </w:r>
      <w:r w:rsidR="00D47F29">
        <w:rPr>
          <w:sz w:val="24"/>
          <w:szCs w:val="24"/>
        </w:rPr>
        <w:t>требуют грамотного управления. Ведь</w:t>
      </w:r>
      <w:r w:rsidR="005E10C5">
        <w:rPr>
          <w:sz w:val="24"/>
          <w:szCs w:val="24"/>
        </w:rPr>
        <w:t>,</w:t>
      </w:r>
      <w:r w:rsidR="00D47F29">
        <w:rPr>
          <w:sz w:val="24"/>
          <w:szCs w:val="24"/>
        </w:rPr>
        <w:t xml:space="preserve"> </w:t>
      </w:r>
      <w:r w:rsidR="00DD6962">
        <w:rPr>
          <w:sz w:val="24"/>
          <w:szCs w:val="24"/>
        </w:rPr>
        <w:t>по сути</w:t>
      </w:r>
      <w:r w:rsidR="005E10C5">
        <w:rPr>
          <w:sz w:val="24"/>
          <w:szCs w:val="24"/>
        </w:rPr>
        <w:t>,</w:t>
      </w:r>
      <w:r w:rsidR="00DD6962">
        <w:rPr>
          <w:sz w:val="24"/>
          <w:szCs w:val="24"/>
        </w:rPr>
        <w:t xml:space="preserve"> они являются парниковыми газами, которые </w:t>
      </w:r>
      <w:r w:rsidR="00DD6962" w:rsidRPr="00DD6962">
        <w:rPr>
          <w:color w:val="000000"/>
          <w:sz w:val="24"/>
          <w:szCs w:val="24"/>
          <w:shd w:val="clear" w:color="auto" w:fill="FFFFFF"/>
        </w:rPr>
        <w:t>разрушают озоновый слой.</w:t>
      </w:r>
    </w:p>
    <w:p w14:paraId="2D89FAB1" w14:textId="5EB8FD02" w:rsidR="00671EF2" w:rsidRPr="00020538" w:rsidRDefault="002E0757" w:rsidP="005E10C5">
      <w:pPr>
        <w:pStyle w:val="11"/>
        <w:ind w:firstLine="567"/>
        <w:jc w:val="both"/>
        <w:rPr>
          <w:i/>
          <w:color w:val="FF0000"/>
          <w:szCs w:val="24"/>
        </w:rPr>
      </w:pPr>
      <w:r w:rsidRPr="002E0757">
        <w:rPr>
          <w:szCs w:val="24"/>
        </w:rPr>
        <w:t xml:space="preserve">Эффективность от внедрения национального стандарта </w:t>
      </w:r>
      <w:r w:rsidR="005E10C5" w:rsidRPr="005E10C5">
        <w:t>«Отходы. Требования к утилизации фреонов (хладонов). Основные положения»</w:t>
      </w:r>
      <w:r w:rsidRPr="002E0757">
        <w:rPr>
          <w:szCs w:val="24"/>
        </w:rPr>
        <w:t xml:space="preserve"> обусловлена</w:t>
      </w:r>
      <w:r w:rsidR="00BA1B98">
        <w:rPr>
          <w:szCs w:val="24"/>
        </w:rPr>
        <w:t xml:space="preserve"> созданием безопасной </w:t>
      </w:r>
      <w:r w:rsidR="00E440B4">
        <w:rPr>
          <w:szCs w:val="24"/>
        </w:rPr>
        <w:t xml:space="preserve">и надлежащей </w:t>
      </w:r>
      <w:r w:rsidR="002D590A">
        <w:rPr>
          <w:szCs w:val="24"/>
        </w:rPr>
        <w:t xml:space="preserve">системы </w:t>
      </w:r>
      <w:r w:rsidR="00E85443">
        <w:rPr>
          <w:szCs w:val="24"/>
        </w:rPr>
        <w:t>управления</w:t>
      </w:r>
      <w:r w:rsidR="00504868">
        <w:rPr>
          <w:szCs w:val="24"/>
        </w:rPr>
        <w:t xml:space="preserve"> </w:t>
      </w:r>
      <w:r w:rsidR="00D36147">
        <w:rPr>
          <w:szCs w:val="24"/>
        </w:rPr>
        <w:t xml:space="preserve">отходами </w:t>
      </w:r>
      <w:r w:rsidR="005E10C5">
        <w:rPr>
          <w:szCs w:val="24"/>
        </w:rPr>
        <w:t>хладонов (фреонов)</w:t>
      </w:r>
      <w:r w:rsidR="00FE68C2">
        <w:rPr>
          <w:szCs w:val="24"/>
        </w:rPr>
        <w:t xml:space="preserve">, </w:t>
      </w:r>
      <w:r w:rsidR="00FE68C2" w:rsidRPr="00A007E9">
        <w:rPr>
          <w:szCs w:val="24"/>
        </w:rPr>
        <w:t>которая окажет положительное влияние и на экономику страны в целом.</w:t>
      </w:r>
      <w:r w:rsidR="00FE68C2">
        <w:rPr>
          <w:szCs w:val="24"/>
        </w:rPr>
        <w:t xml:space="preserve"> </w:t>
      </w:r>
      <w:r w:rsidR="005831D6">
        <w:rPr>
          <w:szCs w:val="24"/>
        </w:rPr>
        <w:tab/>
      </w:r>
    </w:p>
    <w:p w14:paraId="216323AE" w14:textId="35303B03" w:rsidR="00671EF2" w:rsidRPr="000866A6" w:rsidRDefault="00356688" w:rsidP="005E10C5">
      <w:pPr>
        <w:pStyle w:val="1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0866A6">
        <w:rPr>
          <w:b/>
          <w:szCs w:val="24"/>
        </w:rPr>
        <w:t xml:space="preserve">Основание для разработки стандарта </w:t>
      </w:r>
    </w:p>
    <w:p w14:paraId="735C99B5" w14:textId="77777777" w:rsidR="00AC35AE" w:rsidRPr="00020538" w:rsidRDefault="00CB0787" w:rsidP="005E10C5">
      <w:pPr>
        <w:pStyle w:val="11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 xml:space="preserve">Реализация требований п.2 ст. 380 </w:t>
      </w:r>
      <w:r w:rsidR="00EF1CDF" w:rsidRPr="000866A6">
        <w:rPr>
          <w:szCs w:val="24"/>
        </w:rPr>
        <w:t xml:space="preserve">Экологического кодекса Республики Казахстан </w:t>
      </w:r>
      <w:r w:rsidRPr="00CB0787">
        <w:rPr>
          <w:szCs w:val="24"/>
        </w:rPr>
        <w:t>от 2 января 2021 года №400-VI</w:t>
      </w:r>
      <w:r>
        <w:rPr>
          <w:szCs w:val="24"/>
        </w:rPr>
        <w:t xml:space="preserve">. </w:t>
      </w:r>
    </w:p>
    <w:p w14:paraId="4281AA3E" w14:textId="0ADE7CFE" w:rsidR="00671EF2" w:rsidRPr="00827A4B" w:rsidRDefault="00671EF2" w:rsidP="005E10C5">
      <w:pPr>
        <w:pStyle w:val="1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827A4B">
        <w:rPr>
          <w:b/>
          <w:szCs w:val="24"/>
        </w:rPr>
        <w:t>Характеристика объекта стандартизации</w:t>
      </w:r>
    </w:p>
    <w:p w14:paraId="127F1AB5" w14:textId="67DAB7EA" w:rsidR="005E10C5" w:rsidRPr="00BA4A98" w:rsidRDefault="00866F89" w:rsidP="00866F89">
      <w:pPr>
        <w:tabs>
          <w:tab w:val="left" w:pos="567"/>
        </w:tabs>
        <w:jc w:val="both"/>
        <w:rPr>
          <w:szCs w:val="24"/>
        </w:rPr>
      </w:pPr>
      <w:r>
        <w:rPr>
          <w:szCs w:val="24"/>
          <w:lang w:val="kk-KZ"/>
        </w:rPr>
        <w:tab/>
      </w:r>
      <w:r w:rsidR="007A7D0F">
        <w:rPr>
          <w:szCs w:val="24"/>
          <w:lang w:val="kk-KZ"/>
        </w:rPr>
        <w:t>С</w:t>
      </w:r>
      <w:proofErr w:type="spellStart"/>
      <w:r w:rsidR="007A7D0F" w:rsidRPr="005E7CDA">
        <w:rPr>
          <w:szCs w:val="24"/>
        </w:rPr>
        <w:t>тандарт</w:t>
      </w:r>
      <w:proofErr w:type="spellEnd"/>
      <w:r w:rsidR="007A7D0F" w:rsidRPr="005E7CDA">
        <w:rPr>
          <w:szCs w:val="24"/>
        </w:rPr>
        <w:t xml:space="preserve"> распространяется на отходы </w:t>
      </w:r>
      <w:r w:rsidR="007A7D0F">
        <w:rPr>
          <w:szCs w:val="24"/>
        </w:rPr>
        <w:t>фреона</w:t>
      </w:r>
      <w:r w:rsidR="00041C85">
        <w:rPr>
          <w:szCs w:val="24"/>
        </w:rPr>
        <w:t xml:space="preserve"> и хладона</w:t>
      </w:r>
      <w:r w:rsidR="007A7D0F">
        <w:rPr>
          <w:szCs w:val="24"/>
        </w:rPr>
        <w:t>.</w:t>
      </w:r>
      <w:r w:rsidR="007A7D0F" w:rsidRPr="005E7CDA">
        <w:rPr>
          <w:szCs w:val="24"/>
        </w:rPr>
        <w:t xml:space="preserve"> </w:t>
      </w:r>
      <w:r w:rsidR="007A7D0F" w:rsidRPr="00D4386E">
        <w:rPr>
          <w:szCs w:val="24"/>
        </w:rPr>
        <w:t>Стандарт устанавливает требования по утилизации фреона, извлекаемого из холодильных установок и установок кондиционирования воздуха, и хладона, извлекаемого из систем охлаждения в целях предотвращения вредного воздействия на здоровье человека и окружающую среду</w:t>
      </w:r>
      <w:r w:rsidR="007A7D0F">
        <w:rPr>
          <w:szCs w:val="24"/>
        </w:rPr>
        <w:t xml:space="preserve"> </w:t>
      </w:r>
      <w:r w:rsidR="005E7CDA" w:rsidRPr="005E7CDA">
        <w:rPr>
          <w:szCs w:val="24"/>
        </w:rPr>
        <w:t>и определяет основные положения при управлении данными отходами.</w:t>
      </w:r>
      <w:r w:rsidR="005E7CDA">
        <w:rPr>
          <w:szCs w:val="24"/>
        </w:rPr>
        <w:t xml:space="preserve"> </w:t>
      </w:r>
      <w:r>
        <w:rPr>
          <w:szCs w:val="24"/>
        </w:rPr>
        <w:t xml:space="preserve">Стандарт не распространяется </w:t>
      </w:r>
      <w:r w:rsidR="005E10C5" w:rsidRPr="00BA4A98">
        <w:rPr>
          <w:szCs w:val="24"/>
        </w:rPr>
        <w:t>на утилизацию пенопластов, твердых пен, аэрозольных баллонов и тары под фреоны, а также на оборудование, механизмы и агрегаты морозильной, холодильной техники и кондиционеров.</w:t>
      </w:r>
    </w:p>
    <w:p w14:paraId="42635F64" w14:textId="31304A7A" w:rsidR="00671EF2" w:rsidRPr="00827A4B" w:rsidRDefault="00356688" w:rsidP="00866F89">
      <w:pPr>
        <w:pStyle w:val="1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b/>
          <w:szCs w:val="24"/>
        </w:rPr>
      </w:pPr>
      <w:r w:rsidRPr="00BD6F24">
        <w:rPr>
          <w:b/>
          <w:szCs w:val="24"/>
        </w:rPr>
        <w:t>Сведения о взаимосвязи проекта стандарта с техническими регламентами и документами по стандартизации</w:t>
      </w:r>
      <w:r w:rsidRPr="00827A4B">
        <w:rPr>
          <w:b/>
          <w:szCs w:val="24"/>
        </w:rPr>
        <w:t xml:space="preserve"> </w:t>
      </w:r>
    </w:p>
    <w:p w14:paraId="020FB1C3" w14:textId="54D589AE" w:rsidR="000E4796" w:rsidRPr="00961B94" w:rsidRDefault="00E80B48" w:rsidP="000B5D29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Отсутствуют. </w:t>
      </w:r>
    </w:p>
    <w:p w14:paraId="162640E7" w14:textId="76FF3BBE" w:rsidR="003C0B09" w:rsidRPr="00B66EA6" w:rsidRDefault="00754EE1" w:rsidP="00866F89">
      <w:pPr>
        <w:pStyle w:val="a7"/>
        <w:numPr>
          <w:ilvl w:val="0"/>
          <w:numId w:val="17"/>
        </w:numPr>
        <w:tabs>
          <w:tab w:val="left" w:pos="851"/>
        </w:tabs>
        <w:ind w:hanging="720"/>
        <w:jc w:val="both"/>
        <w:rPr>
          <w:b/>
          <w:szCs w:val="24"/>
          <w:lang w:val="kk-KZ"/>
        </w:rPr>
      </w:pPr>
      <w:r w:rsidRPr="00B66EA6">
        <w:rPr>
          <w:b/>
          <w:szCs w:val="24"/>
          <w:lang w:val="kk-KZ"/>
        </w:rPr>
        <w:t xml:space="preserve">Предполагаемые пользователи </w:t>
      </w:r>
      <w:r w:rsidR="005F668A" w:rsidRPr="00B66EA6">
        <w:rPr>
          <w:b/>
          <w:szCs w:val="24"/>
          <w:lang w:val="kk-KZ"/>
        </w:rPr>
        <w:t xml:space="preserve">проекта </w:t>
      </w:r>
      <w:r w:rsidRPr="00B66EA6">
        <w:rPr>
          <w:b/>
          <w:szCs w:val="24"/>
          <w:lang w:val="kk-KZ"/>
        </w:rPr>
        <w:t>стандарта</w:t>
      </w:r>
    </w:p>
    <w:p w14:paraId="549495BD" w14:textId="408FA831" w:rsidR="00754EE1" w:rsidRPr="00827A4B" w:rsidRDefault="00754EE1" w:rsidP="00020538">
      <w:pPr>
        <w:tabs>
          <w:tab w:val="left" w:pos="2610"/>
        </w:tabs>
        <w:ind w:firstLine="540"/>
        <w:jc w:val="both"/>
        <w:rPr>
          <w:bCs/>
          <w:szCs w:val="24"/>
          <w:lang w:val="kk-KZ"/>
        </w:rPr>
      </w:pPr>
      <w:r w:rsidRPr="00827A4B">
        <w:rPr>
          <w:bCs/>
          <w:szCs w:val="24"/>
          <w:lang w:val="kk-KZ"/>
        </w:rPr>
        <w:t xml:space="preserve">Потенциальными пользователями данного стандарта являются </w:t>
      </w:r>
      <w:r w:rsidR="00FA1C5B">
        <w:rPr>
          <w:bCs/>
          <w:szCs w:val="24"/>
          <w:lang w:val="kk-KZ"/>
        </w:rPr>
        <w:t>м</w:t>
      </w:r>
      <w:r w:rsidR="00FA1C5B" w:rsidRPr="00FA1C5B">
        <w:rPr>
          <w:bCs/>
          <w:szCs w:val="24"/>
          <w:lang w:val="kk-KZ"/>
        </w:rPr>
        <w:t>естные исполнительные органы</w:t>
      </w:r>
      <w:r w:rsidR="00FA1C5B">
        <w:rPr>
          <w:bCs/>
          <w:szCs w:val="24"/>
          <w:lang w:val="kk-KZ"/>
        </w:rPr>
        <w:t xml:space="preserve">, </w:t>
      </w:r>
      <w:r w:rsidR="00B119F7">
        <w:rPr>
          <w:bCs/>
          <w:szCs w:val="24"/>
          <w:lang w:val="kk-KZ"/>
        </w:rPr>
        <w:t xml:space="preserve">организации, у которых образуются отходы </w:t>
      </w:r>
      <w:r w:rsidR="00866F89">
        <w:rPr>
          <w:bCs/>
          <w:szCs w:val="24"/>
          <w:lang w:val="kk-KZ"/>
        </w:rPr>
        <w:t>хладонов (фреонов)</w:t>
      </w:r>
      <w:r w:rsidR="00FE68C2">
        <w:rPr>
          <w:bCs/>
          <w:szCs w:val="24"/>
          <w:lang w:val="kk-KZ"/>
        </w:rPr>
        <w:t>,</w:t>
      </w:r>
      <w:r w:rsidR="00B119F7">
        <w:rPr>
          <w:bCs/>
          <w:szCs w:val="24"/>
          <w:lang w:val="kk-KZ"/>
        </w:rPr>
        <w:t xml:space="preserve"> </w:t>
      </w:r>
      <w:r w:rsidR="005E7CDA">
        <w:rPr>
          <w:szCs w:val="24"/>
        </w:rPr>
        <w:t>специализированные организации в</w:t>
      </w:r>
      <w:r w:rsidR="00754E61" w:rsidRPr="00754E61">
        <w:rPr>
          <w:szCs w:val="24"/>
        </w:rPr>
        <w:t xml:space="preserve"> сфере управления отходами</w:t>
      </w:r>
      <w:r w:rsidR="0076460F">
        <w:rPr>
          <w:bCs/>
          <w:szCs w:val="24"/>
          <w:lang w:val="kk-KZ"/>
        </w:rPr>
        <w:t xml:space="preserve"> </w:t>
      </w:r>
      <w:r w:rsidR="00866F89">
        <w:rPr>
          <w:bCs/>
          <w:szCs w:val="24"/>
          <w:lang w:val="kk-KZ"/>
        </w:rPr>
        <w:t>хладонов (фреонов)</w:t>
      </w:r>
      <w:r w:rsidR="00936CD0">
        <w:rPr>
          <w:bCs/>
          <w:szCs w:val="24"/>
          <w:lang w:val="kk-KZ"/>
        </w:rPr>
        <w:t>.</w:t>
      </w:r>
    </w:p>
    <w:p w14:paraId="634159DC" w14:textId="167FF2F6" w:rsidR="00671EF2" w:rsidRPr="00B66EA6" w:rsidRDefault="00671EF2" w:rsidP="00866F89">
      <w:pPr>
        <w:pStyle w:val="a7"/>
        <w:numPr>
          <w:ilvl w:val="0"/>
          <w:numId w:val="17"/>
        </w:numPr>
        <w:tabs>
          <w:tab w:val="left" w:pos="851"/>
        </w:tabs>
        <w:ind w:hanging="720"/>
        <w:jc w:val="both"/>
        <w:rPr>
          <w:b/>
          <w:szCs w:val="24"/>
          <w:lang w:val="kk-KZ"/>
        </w:rPr>
      </w:pPr>
      <w:r w:rsidRPr="00B66EA6">
        <w:rPr>
          <w:b/>
          <w:szCs w:val="24"/>
        </w:rPr>
        <w:t>Сведения о рассылке проекта стандарта на согласование</w:t>
      </w:r>
    </w:p>
    <w:p w14:paraId="5D2143D5" w14:textId="2F39BA93" w:rsidR="00671EF2" w:rsidRPr="00827A4B" w:rsidRDefault="00671EF2" w:rsidP="002761FE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</w:t>
      </w:r>
      <w:r w:rsidR="001E0F1A" w:rsidRPr="00827A4B">
        <w:t xml:space="preserve">национального </w:t>
      </w:r>
      <w:r w:rsidR="00377BB4">
        <w:t xml:space="preserve">стандарта </w:t>
      </w:r>
      <w:r w:rsidR="00FE68C2" w:rsidRPr="00A007E9">
        <w:t>направляется</w:t>
      </w:r>
      <w:r w:rsidR="00751F6F" w:rsidRPr="00827A4B">
        <w:t xml:space="preserve"> </w:t>
      </w:r>
      <w:r w:rsidRPr="00827A4B">
        <w:rPr>
          <w:lang w:val="kk-KZ"/>
        </w:rPr>
        <w:t>н</w:t>
      </w:r>
      <w:r w:rsidR="00023614" w:rsidRPr="00827A4B">
        <w:rPr>
          <w:lang w:val="kk-KZ"/>
        </w:rPr>
        <w:t>а согласование и рассмот</w:t>
      </w:r>
      <w:r w:rsidR="002761FE" w:rsidRPr="00827A4B">
        <w:rPr>
          <w:lang w:val="kk-KZ"/>
        </w:rPr>
        <w:t xml:space="preserve">рение заинтересованным организациям и государственным </w:t>
      </w:r>
      <w:r w:rsidR="001E0F1A" w:rsidRPr="00827A4B">
        <w:rPr>
          <w:lang w:val="kk-KZ"/>
        </w:rPr>
        <w:t>органам</w:t>
      </w:r>
      <w:r w:rsidR="002761FE" w:rsidRPr="00827A4B">
        <w:rPr>
          <w:lang w:val="kk-KZ"/>
        </w:rPr>
        <w:t>, техническ</w:t>
      </w:r>
      <w:r w:rsidR="00EE2AE7">
        <w:rPr>
          <w:lang w:val="kk-KZ"/>
        </w:rPr>
        <w:t xml:space="preserve">им комитетам по стандартизации, </w:t>
      </w:r>
      <w:r w:rsidR="005E7CDA">
        <w:rPr>
          <w:lang w:val="kk-KZ"/>
        </w:rPr>
        <w:t>специализированным организациям</w:t>
      </w:r>
      <w:r w:rsidR="00EE2AE7">
        <w:rPr>
          <w:lang w:val="kk-KZ"/>
        </w:rPr>
        <w:t xml:space="preserve"> </w:t>
      </w:r>
      <w:r w:rsidR="00294A5B" w:rsidRPr="00294A5B">
        <w:rPr>
          <w:lang w:val="kk-KZ"/>
        </w:rPr>
        <w:t xml:space="preserve">по </w:t>
      </w:r>
      <w:r w:rsidR="00866F89">
        <w:rPr>
          <w:lang w:val="kk-KZ"/>
        </w:rPr>
        <w:t>управлению отходами</w:t>
      </w:r>
      <w:r w:rsidR="002761FE" w:rsidRPr="00827A4B">
        <w:rPr>
          <w:lang w:val="kk-KZ"/>
        </w:rPr>
        <w:t xml:space="preserve">, промышленным </w:t>
      </w:r>
      <w:r w:rsidRPr="00827A4B">
        <w:rPr>
          <w:lang w:val="kk-KZ"/>
        </w:rPr>
        <w:t>предприятия</w:t>
      </w:r>
      <w:r w:rsidR="002761FE" w:rsidRPr="00827A4B">
        <w:rPr>
          <w:lang w:val="kk-KZ"/>
        </w:rPr>
        <w:t xml:space="preserve">м, ассоциациям и другим </w:t>
      </w:r>
      <w:r w:rsidR="001E0F1A" w:rsidRPr="00827A4B">
        <w:rPr>
          <w:lang w:val="kk-KZ"/>
        </w:rPr>
        <w:t xml:space="preserve">заинтересованным </w:t>
      </w:r>
      <w:r w:rsidR="002761FE" w:rsidRPr="00827A4B">
        <w:rPr>
          <w:lang w:val="kk-KZ"/>
        </w:rPr>
        <w:t>сторонам</w:t>
      </w:r>
      <w:r w:rsidRPr="00827A4B">
        <w:rPr>
          <w:lang w:val="kk-KZ"/>
        </w:rPr>
        <w:t xml:space="preserve">. </w:t>
      </w:r>
    </w:p>
    <w:p w14:paraId="60342655" w14:textId="77777777" w:rsidR="00671EF2" w:rsidRPr="00020538" w:rsidRDefault="00751F6F" w:rsidP="00020538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4BAF708E" w14:textId="19D88D70" w:rsidR="00671EF2" w:rsidRPr="00827A4B" w:rsidRDefault="00356688" w:rsidP="00866F89">
      <w:pPr>
        <w:pStyle w:val="32"/>
        <w:numPr>
          <w:ilvl w:val="0"/>
          <w:numId w:val="17"/>
        </w:numPr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 w:rsidRPr="00F11B0C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</w:t>
      </w:r>
      <w:r w:rsidR="003608F1">
        <w:rPr>
          <w:b/>
          <w:sz w:val="24"/>
          <w:szCs w:val="24"/>
        </w:rPr>
        <w:t>зрабатывается проект стандарта</w:t>
      </w:r>
    </w:p>
    <w:p w14:paraId="46507D38" w14:textId="47E4756E" w:rsidR="00CA62AE" w:rsidRPr="0005556D" w:rsidRDefault="00866F89" w:rsidP="0005556D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>
        <w:rPr>
          <w:lang w:val="kk-KZ"/>
        </w:rPr>
        <w:t>Отсутствуют.</w:t>
      </w:r>
    </w:p>
    <w:p w14:paraId="18E09E92" w14:textId="6793EC6B" w:rsidR="00671EF2" w:rsidRPr="00827A4B" w:rsidRDefault="00356688" w:rsidP="00866F89">
      <w:pPr>
        <w:pStyle w:val="2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pacing w:val="-6"/>
          <w:szCs w:val="24"/>
        </w:rPr>
      </w:pPr>
      <w:r w:rsidRPr="00367858">
        <w:rPr>
          <w:b/>
          <w:spacing w:val="-6"/>
          <w:szCs w:val="24"/>
        </w:rPr>
        <w:t xml:space="preserve">Данные о разработчике и соисполнителях (контактные данные), </w:t>
      </w:r>
      <w:r w:rsidRPr="00A007E9">
        <w:rPr>
          <w:b/>
          <w:spacing w:val="-6"/>
          <w:szCs w:val="24"/>
        </w:rPr>
        <w:t>сроках разработки</w:t>
      </w:r>
      <w:r w:rsidRPr="00367858">
        <w:rPr>
          <w:b/>
          <w:spacing w:val="-6"/>
          <w:szCs w:val="24"/>
        </w:rPr>
        <w:t xml:space="preserve"> стандарт</w:t>
      </w:r>
      <w:r w:rsidRPr="00427BB6">
        <w:rPr>
          <w:b/>
          <w:spacing w:val="-6"/>
          <w:szCs w:val="24"/>
        </w:rPr>
        <w:t>а</w:t>
      </w:r>
    </w:p>
    <w:p w14:paraId="7C2FF69D" w14:textId="416F07B7" w:rsidR="00A324B9" w:rsidRDefault="000B5D29" w:rsidP="00684F4D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lastRenderedPageBreak/>
        <w:t>ТОО</w:t>
      </w:r>
      <w:r w:rsidR="009C5A58">
        <w:rPr>
          <w:szCs w:val="24"/>
        </w:rPr>
        <w:t xml:space="preserve"> </w:t>
      </w:r>
      <w:r w:rsidR="007235C0">
        <w:rPr>
          <w:szCs w:val="24"/>
        </w:rPr>
        <w:t xml:space="preserve">«Центр «Содействие устойчивому развитию», </w:t>
      </w:r>
      <w:r w:rsidR="0099161A" w:rsidRPr="00827A4B">
        <w:rPr>
          <w:szCs w:val="24"/>
        </w:rPr>
        <w:t xml:space="preserve">050022, </w:t>
      </w:r>
      <w:r w:rsidR="00BF1DFA" w:rsidRPr="00827A4B">
        <w:rPr>
          <w:szCs w:val="24"/>
        </w:rPr>
        <w:t>г. Алматы, пр. Сейф</w:t>
      </w:r>
      <w:r w:rsidR="0099161A" w:rsidRPr="00827A4B">
        <w:rPr>
          <w:szCs w:val="24"/>
        </w:rPr>
        <w:t xml:space="preserve">уллина </w:t>
      </w:r>
      <w:r w:rsidR="00391587">
        <w:rPr>
          <w:szCs w:val="24"/>
        </w:rPr>
        <w:t>597, офис 41</w:t>
      </w:r>
      <w:r w:rsidR="00BD5BB5">
        <w:rPr>
          <w:szCs w:val="24"/>
        </w:rPr>
        <w:t>2</w:t>
      </w:r>
      <w:r w:rsidR="007E1875" w:rsidRPr="00827A4B">
        <w:rPr>
          <w:szCs w:val="24"/>
        </w:rPr>
        <w:t>, тел.</w:t>
      </w:r>
      <w:r w:rsidR="001C7DF5" w:rsidRPr="00827A4B">
        <w:rPr>
          <w:szCs w:val="24"/>
        </w:rPr>
        <w:t xml:space="preserve">: +7 </w:t>
      </w:r>
      <w:r w:rsidR="00BF1DFA" w:rsidRPr="00827A4B">
        <w:rPr>
          <w:szCs w:val="24"/>
        </w:rPr>
        <w:t>(727) 255-87-78, электронный адрес</w:t>
      </w:r>
      <w:r w:rsidR="006E0168">
        <w:rPr>
          <w:szCs w:val="24"/>
        </w:rPr>
        <w:t xml:space="preserve">: </w:t>
      </w:r>
      <w:hyperlink r:id="rId8" w:history="1">
        <w:r w:rsidR="00CC721D" w:rsidRPr="00006059">
          <w:rPr>
            <w:rStyle w:val="a8"/>
            <w:szCs w:val="24"/>
            <w:lang w:val="en-US"/>
          </w:rPr>
          <w:t>csd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standards</w:t>
        </w:r>
        <w:r w:rsidR="00CC721D" w:rsidRPr="00006059">
          <w:rPr>
            <w:rStyle w:val="a8"/>
            <w:szCs w:val="24"/>
          </w:rPr>
          <w:t>@</w:t>
        </w:r>
        <w:r w:rsidR="00CC721D" w:rsidRPr="00006059">
          <w:rPr>
            <w:rStyle w:val="a8"/>
            <w:szCs w:val="24"/>
            <w:lang w:val="en-US"/>
          </w:rPr>
          <w:t>gmail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com</w:t>
        </w:r>
      </w:hyperlink>
      <w:r w:rsidR="006E0168" w:rsidRPr="006E0168">
        <w:rPr>
          <w:szCs w:val="24"/>
        </w:rPr>
        <w:t xml:space="preserve"> </w:t>
      </w:r>
    </w:p>
    <w:p w14:paraId="655CAC38" w14:textId="076AED17" w:rsidR="00E6782A" w:rsidRDefault="00A007E9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 xml:space="preserve">Сроки </w:t>
      </w:r>
      <w:r w:rsidR="00E05CDA" w:rsidRPr="00A007E9">
        <w:rPr>
          <w:szCs w:val="24"/>
        </w:rPr>
        <w:t>разр</w:t>
      </w:r>
      <w:r w:rsidR="00020538" w:rsidRPr="00A007E9">
        <w:rPr>
          <w:szCs w:val="24"/>
        </w:rPr>
        <w:t xml:space="preserve">аботки проекта стандарта – </w:t>
      </w:r>
      <w:r w:rsidR="00457933">
        <w:rPr>
          <w:szCs w:val="24"/>
        </w:rPr>
        <w:t>май</w:t>
      </w:r>
      <w:r w:rsidR="00020538" w:rsidRPr="00A007E9">
        <w:rPr>
          <w:szCs w:val="24"/>
        </w:rPr>
        <w:t xml:space="preserve"> </w:t>
      </w:r>
      <w:r w:rsidRPr="00A007E9">
        <w:rPr>
          <w:szCs w:val="24"/>
        </w:rPr>
        <w:t>202</w:t>
      </w:r>
      <w:r w:rsidR="000B5D29">
        <w:rPr>
          <w:szCs w:val="24"/>
        </w:rPr>
        <w:t>2</w:t>
      </w:r>
      <w:r w:rsidR="00E6782A">
        <w:rPr>
          <w:szCs w:val="24"/>
        </w:rPr>
        <w:t xml:space="preserve"> </w:t>
      </w:r>
      <w:r w:rsidR="00457933">
        <w:rPr>
          <w:szCs w:val="24"/>
        </w:rPr>
        <w:t>по май 202</w:t>
      </w:r>
      <w:r w:rsidR="000B5D29">
        <w:rPr>
          <w:szCs w:val="24"/>
        </w:rPr>
        <w:t>3</w:t>
      </w:r>
      <w:r w:rsidR="00457933">
        <w:rPr>
          <w:szCs w:val="24"/>
        </w:rPr>
        <w:t xml:space="preserve"> </w:t>
      </w:r>
      <w:r w:rsidR="00E6782A">
        <w:rPr>
          <w:szCs w:val="24"/>
        </w:rPr>
        <w:t>года.</w:t>
      </w:r>
    </w:p>
    <w:p w14:paraId="617127B7" w14:textId="77777777" w:rsidR="00457933" w:rsidRPr="005A7148" w:rsidRDefault="00457933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</w:p>
    <w:tbl>
      <w:tblPr>
        <w:tblW w:w="91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3827"/>
        <w:gridCol w:w="2092"/>
      </w:tblGrid>
      <w:tr w:rsidR="002751CB" w:rsidRPr="00EC5AF9" w14:paraId="4409983B" w14:textId="77777777" w:rsidTr="00CF2DA2">
        <w:trPr>
          <w:trHeight w:val="80"/>
        </w:trPr>
        <w:tc>
          <w:tcPr>
            <w:tcW w:w="3261" w:type="dxa"/>
            <w:shd w:val="clear" w:color="auto" w:fill="auto"/>
          </w:tcPr>
          <w:p w14:paraId="7DF3F930" w14:textId="6271F9D0" w:rsidR="002751CB" w:rsidRPr="002751CB" w:rsidRDefault="008569E6" w:rsidP="00E6782A">
            <w:pPr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Д</w:t>
            </w:r>
            <w:r w:rsidR="002751CB" w:rsidRPr="002751CB">
              <w:rPr>
                <w:b/>
                <w:szCs w:val="24"/>
                <w:lang w:eastAsia="en-US"/>
              </w:rPr>
              <w:t>иректор</w:t>
            </w:r>
          </w:p>
          <w:p w14:paraId="13ABA4B2" w14:textId="74816937" w:rsidR="002751CB" w:rsidRPr="002751CB" w:rsidRDefault="008569E6" w:rsidP="00E6782A">
            <w:pPr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>ТОО</w:t>
            </w:r>
            <w:r w:rsidR="002751CB" w:rsidRPr="002751CB">
              <w:rPr>
                <w:b/>
                <w:szCs w:val="24"/>
                <w:lang w:eastAsia="en-US"/>
              </w:rPr>
              <w:t xml:space="preserve"> «Центр «Содействие устойчивому развитию»</w:t>
            </w:r>
          </w:p>
        </w:tc>
        <w:tc>
          <w:tcPr>
            <w:tcW w:w="3827" w:type="dxa"/>
            <w:shd w:val="clear" w:color="auto" w:fill="auto"/>
          </w:tcPr>
          <w:p w14:paraId="1CF9C733" w14:textId="2528C63C" w:rsidR="002751CB" w:rsidRPr="002751CB" w:rsidRDefault="002751CB" w:rsidP="00CF2DA2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92" w:type="dxa"/>
            <w:shd w:val="clear" w:color="auto" w:fill="auto"/>
          </w:tcPr>
          <w:p w14:paraId="355BB6C9" w14:textId="77777777" w:rsidR="002751CB" w:rsidRPr="002751CB" w:rsidRDefault="002751CB" w:rsidP="00E6782A">
            <w:pPr>
              <w:pStyle w:val="Default"/>
              <w:rPr>
                <w:b/>
              </w:rPr>
            </w:pPr>
          </w:p>
          <w:p w14:paraId="3D7B78CB" w14:textId="77777777" w:rsidR="002751CB" w:rsidRPr="002751CB" w:rsidRDefault="002751CB" w:rsidP="00E6782A">
            <w:pPr>
              <w:pStyle w:val="Default"/>
              <w:rPr>
                <w:b/>
              </w:rPr>
            </w:pPr>
            <w:r w:rsidRPr="002751CB">
              <w:rPr>
                <w:b/>
              </w:rPr>
              <w:t>Мустафина В.В.</w:t>
            </w:r>
          </w:p>
          <w:p w14:paraId="44D5E826" w14:textId="77777777" w:rsidR="002751CB" w:rsidRPr="002751CB" w:rsidRDefault="002751CB" w:rsidP="00E6782A">
            <w:pPr>
              <w:tabs>
                <w:tab w:val="left" w:pos="0"/>
                <w:tab w:val="left" w:pos="900"/>
              </w:tabs>
              <w:ind w:firstLine="567"/>
              <w:rPr>
                <w:szCs w:val="24"/>
                <w:lang w:eastAsia="en-US"/>
              </w:rPr>
            </w:pPr>
          </w:p>
          <w:p w14:paraId="5D37E2ED" w14:textId="77777777" w:rsidR="002751CB" w:rsidRPr="002751CB" w:rsidRDefault="002751CB" w:rsidP="00E6782A">
            <w:pPr>
              <w:rPr>
                <w:rFonts w:eastAsia="Calibri"/>
                <w:szCs w:val="24"/>
                <w:lang w:eastAsia="en-US"/>
              </w:rPr>
            </w:pPr>
          </w:p>
        </w:tc>
      </w:tr>
    </w:tbl>
    <w:p w14:paraId="0FCBDC0C" w14:textId="4FF4D09D" w:rsidR="00732F81" w:rsidRPr="00751A42" w:rsidRDefault="00732F81" w:rsidP="00E6782A">
      <w:pPr>
        <w:rPr>
          <w:b/>
        </w:rPr>
      </w:pPr>
    </w:p>
    <w:sectPr w:rsidR="00732F81" w:rsidRPr="00751A42" w:rsidSect="00A60603">
      <w:footerReference w:type="default" r:id="rId9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61754" w14:textId="77777777" w:rsidR="00F53561" w:rsidRDefault="00F53561" w:rsidP="00332D2C">
      <w:r>
        <w:separator/>
      </w:r>
    </w:p>
  </w:endnote>
  <w:endnote w:type="continuationSeparator" w:id="0">
    <w:p w14:paraId="2ACAB75A" w14:textId="77777777" w:rsidR="00F53561" w:rsidRDefault="00F53561" w:rsidP="0033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0865682"/>
      <w:docPartObj>
        <w:docPartGallery w:val="Page Numbers (Bottom of Page)"/>
        <w:docPartUnique/>
      </w:docPartObj>
    </w:sdtPr>
    <w:sdtContent>
      <w:p w14:paraId="396CB8EA" w14:textId="77777777" w:rsidR="00907365" w:rsidRDefault="00E22CD6">
        <w:pPr>
          <w:pStyle w:val="ab"/>
          <w:jc w:val="right"/>
        </w:pPr>
        <w:r>
          <w:fldChar w:fldCharType="begin"/>
        </w:r>
        <w:r w:rsidR="00907365">
          <w:instrText>PAGE   \* MERGEFORMAT</w:instrText>
        </w:r>
        <w:r>
          <w:fldChar w:fldCharType="separate"/>
        </w:r>
        <w:r w:rsidR="00286B61">
          <w:rPr>
            <w:noProof/>
          </w:rPr>
          <w:t>2</w:t>
        </w:r>
        <w:r>
          <w:fldChar w:fldCharType="end"/>
        </w:r>
      </w:p>
    </w:sdtContent>
  </w:sdt>
  <w:p w14:paraId="1AFEB9B5" w14:textId="77777777" w:rsidR="00DA6BB6" w:rsidRDefault="00DA6BB6" w:rsidP="00DA6BB6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65A7F" w14:textId="77777777" w:rsidR="00F53561" w:rsidRDefault="00F53561" w:rsidP="00332D2C">
      <w:r>
        <w:separator/>
      </w:r>
    </w:p>
  </w:footnote>
  <w:footnote w:type="continuationSeparator" w:id="0">
    <w:p w14:paraId="37D17390" w14:textId="77777777" w:rsidR="00F53561" w:rsidRDefault="00F53561" w:rsidP="0033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C6A37FC"/>
    <w:lvl w:ilvl="0">
      <w:numFmt w:val="bullet"/>
      <w:lvlText w:val="*"/>
      <w:lvlJc w:val="left"/>
    </w:lvl>
  </w:abstractNum>
  <w:abstractNum w:abstractNumId="1" w15:restartNumberingAfterBreak="0">
    <w:nsid w:val="007A00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C939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4C61ED"/>
    <w:multiLevelType w:val="hybridMultilevel"/>
    <w:tmpl w:val="56A68EDE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9D197A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A17A6B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60709E4"/>
    <w:multiLevelType w:val="hybridMultilevel"/>
    <w:tmpl w:val="4C0A6E2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 w15:restartNumberingAfterBreak="0">
    <w:nsid w:val="27BD24C7"/>
    <w:multiLevelType w:val="hybridMultilevel"/>
    <w:tmpl w:val="C540D446"/>
    <w:lvl w:ilvl="0" w:tplc="49C2EA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3A4369E9"/>
    <w:multiLevelType w:val="hybridMultilevel"/>
    <w:tmpl w:val="57527CCA"/>
    <w:lvl w:ilvl="0" w:tplc="6B226CB2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4556A"/>
    <w:multiLevelType w:val="hybridMultilevel"/>
    <w:tmpl w:val="227C68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300AC0"/>
    <w:multiLevelType w:val="hybridMultilevel"/>
    <w:tmpl w:val="1FF08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1223CD9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DDF10E1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E400062"/>
    <w:multiLevelType w:val="hybridMultilevel"/>
    <w:tmpl w:val="F2FEC400"/>
    <w:lvl w:ilvl="0" w:tplc="930834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45028"/>
    <w:multiLevelType w:val="hybridMultilevel"/>
    <w:tmpl w:val="2A44FABC"/>
    <w:lvl w:ilvl="0" w:tplc="4606BCF0">
      <w:start w:val="1"/>
      <w:numFmt w:val="decimal"/>
      <w:lvlText w:val="1.%1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6B226CB2">
      <w:start w:val="1"/>
      <w:numFmt w:val="decimal"/>
      <w:lvlText w:val="1.%2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BB4A25"/>
    <w:multiLevelType w:val="hybridMultilevel"/>
    <w:tmpl w:val="3F3EAF32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C413C"/>
    <w:multiLevelType w:val="hybridMultilevel"/>
    <w:tmpl w:val="4AFAC7EC"/>
    <w:lvl w:ilvl="0" w:tplc="CFE8A2B4">
      <w:start w:val="4"/>
      <w:numFmt w:val="decimal"/>
      <w:lvlText w:val="%1"/>
      <w:lvlJc w:val="left"/>
      <w:pPr>
        <w:ind w:left="1560" w:hanging="360"/>
      </w:p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num w:numId="1" w16cid:durableId="66324025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Arial" w:hAnsi="Arial" w:cs="Arial" w:hint="default"/>
        </w:rPr>
      </w:lvl>
    </w:lvlOverride>
  </w:num>
  <w:num w:numId="2" w16cid:durableId="1999070551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3" w16cid:durableId="690643984">
    <w:abstractNumId w:val="14"/>
  </w:num>
  <w:num w:numId="4" w16cid:durableId="1378895944">
    <w:abstractNumId w:val="11"/>
  </w:num>
  <w:num w:numId="5" w16cid:durableId="524292994">
    <w:abstractNumId w:val="9"/>
  </w:num>
  <w:num w:numId="6" w16cid:durableId="452023937">
    <w:abstractNumId w:val="1"/>
  </w:num>
  <w:num w:numId="7" w16cid:durableId="383022842">
    <w:abstractNumId w:val="6"/>
  </w:num>
  <w:num w:numId="8" w16cid:durableId="870145775">
    <w:abstractNumId w:val="7"/>
  </w:num>
  <w:num w:numId="9" w16cid:durableId="2007199076">
    <w:abstractNumId w:val="10"/>
  </w:num>
  <w:num w:numId="10" w16cid:durableId="18090310">
    <w:abstractNumId w:val="5"/>
  </w:num>
  <w:num w:numId="11" w16cid:durableId="1825006081">
    <w:abstractNumId w:val="4"/>
  </w:num>
  <w:num w:numId="12" w16cid:durableId="788473616">
    <w:abstractNumId w:val="2"/>
  </w:num>
  <w:num w:numId="13" w16cid:durableId="580868422">
    <w:abstractNumId w:val="12"/>
  </w:num>
  <w:num w:numId="14" w16cid:durableId="1999768081">
    <w:abstractNumId w:val="13"/>
  </w:num>
  <w:num w:numId="15" w16cid:durableId="102727124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2241011">
    <w:abstractNumId w:val="3"/>
  </w:num>
  <w:num w:numId="17" w16cid:durableId="750587727">
    <w:abstractNumId w:val="15"/>
  </w:num>
  <w:num w:numId="18" w16cid:durableId="19410620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0"/>
    <w:rsid w:val="000002A2"/>
    <w:rsid w:val="000003C3"/>
    <w:rsid w:val="00003687"/>
    <w:rsid w:val="00004556"/>
    <w:rsid w:val="0001639D"/>
    <w:rsid w:val="00016987"/>
    <w:rsid w:val="00020538"/>
    <w:rsid w:val="00021CBC"/>
    <w:rsid w:val="00023524"/>
    <w:rsid w:val="00023614"/>
    <w:rsid w:val="000404C0"/>
    <w:rsid w:val="000408F6"/>
    <w:rsid w:val="00041C85"/>
    <w:rsid w:val="000445A6"/>
    <w:rsid w:val="0004695A"/>
    <w:rsid w:val="00046A47"/>
    <w:rsid w:val="000470C8"/>
    <w:rsid w:val="00050B29"/>
    <w:rsid w:val="0005556D"/>
    <w:rsid w:val="00056EAB"/>
    <w:rsid w:val="00060F09"/>
    <w:rsid w:val="000611BC"/>
    <w:rsid w:val="000678E4"/>
    <w:rsid w:val="00067CAB"/>
    <w:rsid w:val="00071049"/>
    <w:rsid w:val="0007157C"/>
    <w:rsid w:val="00072B7F"/>
    <w:rsid w:val="000731D8"/>
    <w:rsid w:val="000750FA"/>
    <w:rsid w:val="00083A21"/>
    <w:rsid w:val="00084229"/>
    <w:rsid w:val="000866A6"/>
    <w:rsid w:val="000921C4"/>
    <w:rsid w:val="00094FAA"/>
    <w:rsid w:val="000A0E58"/>
    <w:rsid w:val="000A61ED"/>
    <w:rsid w:val="000B5D29"/>
    <w:rsid w:val="000C1092"/>
    <w:rsid w:val="000C62AB"/>
    <w:rsid w:val="000C6D7E"/>
    <w:rsid w:val="000E0B29"/>
    <w:rsid w:val="000E14B8"/>
    <w:rsid w:val="000E277D"/>
    <w:rsid w:val="000E458E"/>
    <w:rsid w:val="000E4796"/>
    <w:rsid w:val="000F4F67"/>
    <w:rsid w:val="000F517D"/>
    <w:rsid w:val="00102DDC"/>
    <w:rsid w:val="001039C3"/>
    <w:rsid w:val="0011106A"/>
    <w:rsid w:val="0012419F"/>
    <w:rsid w:val="001241D5"/>
    <w:rsid w:val="00126C03"/>
    <w:rsid w:val="00130080"/>
    <w:rsid w:val="001337DB"/>
    <w:rsid w:val="00133CA1"/>
    <w:rsid w:val="001411C3"/>
    <w:rsid w:val="0014187A"/>
    <w:rsid w:val="00142A47"/>
    <w:rsid w:val="00142E89"/>
    <w:rsid w:val="00150D10"/>
    <w:rsid w:val="001528CD"/>
    <w:rsid w:val="00156BBE"/>
    <w:rsid w:val="0016163B"/>
    <w:rsid w:val="00161BAE"/>
    <w:rsid w:val="001651BF"/>
    <w:rsid w:val="00170913"/>
    <w:rsid w:val="001711B8"/>
    <w:rsid w:val="00172FCC"/>
    <w:rsid w:val="00175735"/>
    <w:rsid w:val="00176590"/>
    <w:rsid w:val="00184C3C"/>
    <w:rsid w:val="00185690"/>
    <w:rsid w:val="00186EEB"/>
    <w:rsid w:val="0019073E"/>
    <w:rsid w:val="00191C0D"/>
    <w:rsid w:val="0019232E"/>
    <w:rsid w:val="00196A67"/>
    <w:rsid w:val="001975A9"/>
    <w:rsid w:val="001A3A19"/>
    <w:rsid w:val="001B5492"/>
    <w:rsid w:val="001B5E49"/>
    <w:rsid w:val="001B79F7"/>
    <w:rsid w:val="001C00C0"/>
    <w:rsid w:val="001C0968"/>
    <w:rsid w:val="001C1FD0"/>
    <w:rsid w:val="001C22D9"/>
    <w:rsid w:val="001C40B5"/>
    <w:rsid w:val="001C4EAB"/>
    <w:rsid w:val="001C7DF5"/>
    <w:rsid w:val="001D1CD0"/>
    <w:rsid w:val="001D303D"/>
    <w:rsid w:val="001D6608"/>
    <w:rsid w:val="001E0F1A"/>
    <w:rsid w:val="001E185E"/>
    <w:rsid w:val="001E2424"/>
    <w:rsid w:val="001F1063"/>
    <w:rsid w:val="001F418F"/>
    <w:rsid w:val="001F5A83"/>
    <w:rsid w:val="00200B7F"/>
    <w:rsid w:val="00202C84"/>
    <w:rsid w:val="002037B8"/>
    <w:rsid w:val="00203849"/>
    <w:rsid w:val="00206E91"/>
    <w:rsid w:val="00210483"/>
    <w:rsid w:val="002122E7"/>
    <w:rsid w:val="0021577B"/>
    <w:rsid w:val="00217456"/>
    <w:rsid w:val="00222732"/>
    <w:rsid w:val="002243B0"/>
    <w:rsid w:val="002270FC"/>
    <w:rsid w:val="002344D4"/>
    <w:rsid w:val="00240DD3"/>
    <w:rsid w:val="00252296"/>
    <w:rsid w:val="0025270A"/>
    <w:rsid w:val="002529B2"/>
    <w:rsid w:val="002579F5"/>
    <w:rsid w:val="00262925"/>
    <w:rsid w:val="00262B6A"/>
    <w:rsid w:val="00263BAE"/>
    <w:rsid w:val="002668BE"/>
    <w:rsid w:val="0027209D"/>
    <w:rsid w:val="0027305B"/>
    <w:rsid w:val="002751CB"/>
    <w:rsid w:val="002761FE"/>
    <w:rsid w:val="0027749D"/>
    <w:rsid w:val="00284E16"/>
    <w:rsid w:val="00285CFA"/>
    <w:rsid w:val="00286069"/>
    <w:rsid w:val="00286B61"/>
    <w:rsid w:val="00287EFC"/>
    <w:rsid w:val="00290C63"/>
    <w:rsid w:val="00292DCC"/>
    <w:rsid w:val="00293116"/>
    <w:rsid w:val="00294A5B"/>
    <w:rsid w:val="00295417"/>
    <w:rsid w:val="002A1538"/>
    <w:rsid w:val="002A16B2"/>
    <w:rsid w:val="002A4788"/>
    <w:rsid w:val="002A5708"/>
    <w:rsid w:val="002A7051"/>
    <w:rsid w:val="002B4DDE"/>
    <w:rsid w:val="002B534B"/>
    <w:rsid w:val="002B5D65"/>
    <w:rsid w:val="002B6226"/>
    <w:rsid w:val="002B7C39"/>
    <w:rsid w:val="002C13A8"/>
    <w:rsid w:val="002C1B63"/>
    <w:rsid w:val="002C4D7B"/>
    <w:rsid w:val="002C78BA"/>
    <w:rsid w:val="002D1F30"/>
    <w:rsid w:val="002D483B"/>
    <w:rsid w:val="002D590A"/>
    <w:rsid w:val="002E0757"/>
    <w:rsid w:val="002E2DB9"/>
    <w:rsid w:val="002E3A84"/>
    <w:rsid w:val="002E4623"/>
    <w:rsid w:val="002E5131"/>
    <w:rsid w:val="002F0CC6"/>
    <w:rsid w:val="002F32DB"/>
    <w:rsid w:val="00301C96"/>
    <w:rsid w:val="00303445"/>
    <w:rsid w:val="00307AAE"/>
    <w:rsid w:val="00310985"/>
    <w:rsid w:val="0032302A"/>
    <w:rsid w:val="00325D8D"/>
    <w:rsid w:val="003327EE"/>
    <w:rsid w:val="00332D2C"/>
    <w:rsid w:val="00333C63"/>
    <w:rsid w:val="00342329"/>
    <w:rsid w:val="00344468"/>
    <w:rsid w:val="00346F29"/>
    <w:rsid w:val="00346FA4"/>
    <w:rsid w:val="003508A9"/>
    <w:rsid w:val="00353720"/>
    <w:rsid w:val="0035422E"/>
    <w:rsid w:val="00354B94"/>
    <w:rsid w:val="00356688"/>
    <w:rsid w:val="003608F1"/>
    <w:rsid w:val="00363E4A"/>
    <w:rsid w:val="0036543F"/>
    <w:rsid w:val="00366809"/>
    <w:rsid w:val="00366B55"/>
    <w:rsid w:val="00367858"/>
    <w:rsid w:val="00370C8C"/>
    <w:rsid w:val="0037444F"/>
    <w:rsid w:val="00377BB4"/>
    <w:rsid w:val="00382090"/>
    <w:rsid w:val="003905D7"/>
    <w:rsid w:val="00391587"/>
    <w:rsid w:val="00393A87"/>
    <w:rsid w:val="003A3956"/>
    <w:rsid w:val="003A4395"/>
    <w:rsid w:val="003A49D5"/>
    <w:rsid w:val="003A6033"/>
    <w:rsid w:val="003B63B9"/>
    <w:rsid w:val="003C09DA"/>
    <w:rsid w:val="003C0B09"/>
    <w:rsid w:val="003C2051"/>
    <w:rsid w:val="003C2ABE"/>
    <w:rsid w:val="003D05C6"/>
    <w:rsid w:val="003D2FE9"/>
    <w:rsid w:val="003D51C0"/>
    <w:rsid w:val="003D546F"/>
    <w:rsid w:val="003D674B"/>
    <w:rsid w:val="003D68F1"/>
    <w:rsid w:val="003D7B32"/>
    <w:rsid w:val="003E54C7"/>
    <w:rsid w:val="003E5E5D"/>
    <w:rsid w:val="003E6852"/>
    <w:rsid w:val="003F1207"/>
    <w:rsid w:val="003F2582"/>
    <w:rsid w:val="003F6FFA"/>
    <w:rsid w:val="00400C91"/>
    <w:rsid w:val="00402754"/>
    <w:rsid w:val="00403BF5"/>
    <w:rsid w:val="00405B68"/>
    <w:rsid w:val="004074AB"/>
    <w:rsid w:val="00421703"/>
    <w:rsid w:val="0042277C"/>
    <w:rsid w:val="00426D8D"/>
    <w:rsid w:val="00427BB6"/>
    <w:rsid w:val="0043047F"/>
    <w:rsid w:val="0043451A"/>
    <w:rsid w:val="0043539E"/>
    <w:rsid w:val="00437EA2"/>
    <w:rsid w:val="00441867"/>
    <w:rsid w:val="0044484D"/>
    <w:rsid w:val="004452D5"/>
    <w:rsid w:val="00445A23"/>
    <w:rsid w:val="00450078"/>
    <w:rsid w:val="00452A4F"/>
    <w:rsid w:val="00454013"/>
    <w:rsid w:val="00454195"/>
    <w:rsid w:val="00457933"/>
    <w:rsid w:val="004635D8"/>
    <w:rsid w:val="00471687"/>
    <w:rsid w:val="0047179A"/>
    <w:rsid w:val="00473569"/>
    <w:rsid w:val="004768BE"/>
    <w:rsid w:val="00477679"/>
    <w:rsid w:val="00484E1B"/>
    <w:rsid w:val="004963EB"/>
    <w:rsid w:val="004A1C28"/>
    <w:rsid w:val="004B2D5F"/>
    <w:rsid w:val="004B452A"/>
    <w:rsid w:val="004C1806"/>
    <w:rsid w:val="004C5384"/>
    <w:rsid w:val="004C7F69"/>
    <w:rsid w:val="004D1945"/>
    <w:rsid w:val="004D6CFF"/>
    <w:rsid w:val="004D7CCB"/>
    <w:rsid w:val="004E1A0A"/>
    <w:rsid w:val="004F3753"/>
    <w:rsid w:val="00504868"/>
    <w:rsid w:val="00506919"/>
    <w:rsid w:val="0051006A"/>
    <w:rsid w:val="00510E9D"/>
    <w:rsid w:val="00512A6C"/>
    <w:rsid w:val="00513516"/>
    <w:rsid w:val="00515139"/>
    <w:rsid w:val="0052195C"/>
    <w:rsid w:val="0052755E"/>
    <w:rsid w:val="005302A8"/>
    <w:rsid w:val="005308DF"/>
    <w:rsid w:val="00540C7C"/>
    <w:rsid w:val="00541257"/>
    <w:rsid w:val="00541CBA"/>
    <w:rsid w:val="005474EA"/>
    <w:rsid w:val="005519C4"/>
    <w:rsid w:val="005524ED"/>
    <w:rsid w:val="00557B71"/>
    <w:rsid w:val="00566618"/>
    <w:rsid w:val="005670ED"/>
    <w:rsid w:val="00572BCC"/>
    <w:rsid w:val="00580D5E"/>
    <w:rsid w:val="005820C0"/>
    <w:rsid w:val="005831D6"/>
    <w:rsid w:val="005A2C5A"/>
    <w:rsid w:val="005A5D14"/>
    <w:rsid w:val="005A7148"/>
    <w:rsid w:val="005B455E"/>
    <w:rsid w:val="005C78FB"/>
    <w:rsid w:val="005D19A4"/>
    <w:rsid w:val="005D326E"/>
    <w:rsid w:val="005D4775"/>
    <w:rsid w:val="005E10C5"/>
    <w:rsid w:val="005E7CDA"/>
    <w:rsid w:val="005F1E7A"/>
    <w:rsid w:val="005F4130"/>
    <w:rsid w:val="005F668A"/>
    <w:rsid w:val="005F6C93"/>
    <w:rsid w:val="0060422A"/>
    <w:rsid w:val="00613F39"/>
    <w:rsid w:val="00616858"/>
    <w:rsid w:val="00623E27"/>
    <w:rsid w:val="00624F28"/>
    <w:rsid w:val="00625F5B"/>
    <w:rsid w:val="00631F72"/>
    <w:rsid w:val="00645AB6"/>
    <w:rsid w:val="006465C7"/>
    <w:rsid w:val="00650CCC"/>
    <w:rsid w:val="00661127"/>
    <w:rsid w:val="0066293F"/>
    <w:rsid w:val="0066321A"/>
    <w:rsid w:val="00664CC0"/>
    <w:rsid w:val="00664FCB"/>
    <w:rsid w:val="006674C3"/>
    <w:rsid w:val="00671EF2"/>
    <w:rsid w:val="0067266B"/>
    <w:rsid w:val="00680CB7"/>
    <w:rsid w:val="00684F4D"/>
    <w:rsid w:val="006903A5"/>
    <w:rsid w:val="00697738"/>
    <w:rsid w:val="006A4A40"/>
    <w:rsid w:val="006A5A43"/>
    <w:rsid w:val="006B10BD"/>
    <w:rsid w:val="006B10D5"/>
    <w:rsid w:val="006B33C7"/>
    <w:rsid w:val="006B3426"/>
    <w:rsid w:val="006B570C"/>
    <w:rsid w:val="006B6DC2"/>
    <w:rsid w:val="006C00E6"/>
    <w:rsid w:val="006C414F"/>
    <w:rsid w:val="006C525E"/>
    <w:rsid w:val="006C74CC"/>
    <w:rsid w:val="006E0168"/>
    <w:rsid w:val="006E498C"/>
    <w:rsid w:val="006E5803"/>
    <w:rsid w:val="006E7EA2"/>
    <w:rsid w:val="0070092A"/>
    <w:rsid w:val="00700F22"/>
    <w:rsid w:val="0070356C"/>
    <w:rsid w:val="0071578A"/>
    <w:rsid w:val="00715E30"/>
    <w:rsid w:val="007235C0"/>
    <w:rsid w:val="007264C2"/>
    <w:rsid w:val="007302D4"/>
    <w:rsid w:val="00732F81"/>
    <w:rsid w:val="00746321"/>
    <w:rsid w:val="0074691D"/>
    <w:rsid w:val="00750D3F"/>
    <w:rsid w:val="00751A42"/>
    <w:rsid w:val="00751F6F"/>
    <w:rsid w:val="0075489B"/>
    <w:rsid w:val="00754E61"/>
    <w:rsid w:val="00754EE1"/>
    <w:rsid w:val="0076309A"/>
    <w:rsid w:val="0076460F"/>
    <w:rsid w:val="00765B23"/>
    <w:rsid w:val="00766F05"/>
    <w:rsid w:val="00770A14"/>
    <w:rsid w:val="00772701"/>
    <w:rsid w:val="007745DC"/>
    <w:rsid w:val="00780617"/>
    <w:rsid w:val="00781BC4"/>
    <w:rsid w:val="00783614"/>
    <w:rsid w:val="00791091"/>
    <w:rsid w:val="00795A5D"/>
    <w:rsid w:val="00796A98"/>
    <w:rsid w:val="007A0E4C"/>
    <w:rsid w:val="007A0F4E"/>
    <w:rsid w:val="007A2997"/>
    <w:rsid w:val="007A739B"/>
    <w:rsid w:val="007A7D0F"/>
    <w:rsid w:val="007B1CB2"/>
    <w:rsid w:val="007B603C"/>
    <w:rsid w:val="007B6BC1"/>
    <w:rsid w:val="007C19BC"/>
    <w:rsid w:val="007C5FD3"/>
    <w:rsid w:val="007C7AD1"/>
    <w:rsid w:val="007D18AA"/>
    <w:rsid w:val="007D5955"/>
    <w:rsid w:val="007D6BE0"/>
    <w:rsid w:val="007E012A"/>
    <w:rsid w:val="007E1875"/>
    <w:rsid w:val="007E40F1"/>
    <w:rsid w:val="007F2A20"/>
    <w:rsid w:val="008006F3"/>
    <w:rsid w:val="00802014"/>
    <w:rsid w:val="00804B7F"/>
    <w:rsid w:val="00805BA3"/>
    <w:rsid w:val="00806344"/>
    <w:rsid w:val="00810907"/>
    <w:rsid w:val="00821FA3"/>
    <w:rsid w:val="008241F8"/>
    <w:rsid w:val="00827A4B"/>
    <w:rsid w:val="00831B4C"/>
    <w:rsid w:val="00834245"/>
    <w:rsid w:val="00836CDC"/>
    <w:rsid w:val="008429E6"/>
    <w:rsid w:val="008443B3"/>
    <w:rsid w:val="00851E92"/>
    <w:rsid w:val="008569E6"/>
    <w:rsid w:val="00861EC5"/>
    <w:rsid w:val="008623D5"/>
    <w:rsid w:val="0086390C"/>
    <w:rsid w:val="00864383"/>
    <w:rsid w:val="00866F89"/>
    <w:rsid w:val="00867AAD"/>
    <w:rsid w:val="00871418"/>
    <w:rsid w:val="00871C2F"/>
    <w:rsid w:val="008731A1"/>
    <w:rsid w:val="00896190"/>
    <w:rsid w:val="008A06F0"/>
    <w:rsid w:val="008B0BBE"/>
    <w:rsid w:val="008B2EF0"/>
    <w:rsid w:val="008B3500"/>
    <w:rsid w:val="008C147C"/>
    <w:rsid w:val="008C53BA"/>
    <w:rsid w:val="008D00C6"/>
    <w:rsid w:val="008D6F9A"/>
    <w:rsid w:val="008E4AB1"/>
    <w:rsid w:val="008E51F3"/>
    <w:rsid w:val="008F4E8A"/>
    <w:rsid w:val="00901261"/>
    <w:rsid w:val="00904B0A"/>
    <w:rsid w:val="00907365"/>
    <w:rsid w:val="00911791"/>
    <w:rsid w:val="00912548"/>
    <w:rsid w:val="009153C0"/>
    <w:rsid w:val="00916342"/>
    <w:rsid w:val="0091702A"/>
    <w:rsid w:val="00917664"/>
    <w:rsid w:val="0092705D"/>
    <w:rsid w:val="00933704"/>
    <w:rsid w:val="00935E37"/>
    <w:rsid w:val="00935EA6"/>
    <w:rsid w:val="00936CD0"/>
    <w:rsid w:val="009479A9"/>
    <w:rsid w:val="00950A92"/>
    <w:rsid w:val="00952562"/>
    <w:rsid w:val="00956E62"/>
    <w:rsid w:val="00961B94"/>
    <w:rsid w:val="00966870"/>
    <w:rsid w:val="009675DC"/>
    <w:rsid w:val="009702F1"/>
    <w:rsid w:val="00976C89"/>
    <w:rsid w:val="00977EC6"/>
    <w:rsid w:val="00981FA3"/>
    <w:rsid w:val="00985245"/>
    <w:rsid w:val="0099161A"/>
    <w:rsid w:val="0099279B"/>
    <w:rsid w:val="009A0115"/>
    <w:rsid w:val="009A04F2"/>
    <w:rsid w:val="009B4916"/>
    <w:rsid w:val="009B6200"/>
    <w:rsid w:val="009C56DF"/>
    <w:rsid w:val="009C5A58"/>
    <w:rsid w:val="009D355A"/>
    <w:rsid w:val="009D6813"/>
    <w:rsid w:val="009D74B5"/>
    <w:rsid w:val="009E40B2"/>
    <w:rsid w:val="009E4BAB"/>
    <w:rsid w:val="009F5BD2"/>
    <w:rsid w:val="009F7B76"/>
    <w:rsid w:val="00A007E9"/>
    <w:rsid w:val="00A018A2"/>
    <w:rsid w:val="00A02A1C"/>
    <w:rsid w:val="00A14A4F"/>
    <w:rsid w:val="00A15C36"/>
    <w:rsid w:val="00A261B3"/>
    <w:rsid w:val="00A30ECB"/>
    <w:rsid w:val="00A30F0D"/>
    <w:rsid w:val="00A3229A"/>
    <w:rsid w:val="00A324B9"/>
    <w:rsid w:val="00A32A2E"/>
    <w:rsid w:val="00A34B07"/>
    <w:rsid w:val="00A36783"/>
    <w:rsid w:val="00A54C37"/>
    <w:rsid w:val="00A56606"/>
    <w:rsid w:val="00A60603"/>
    <w:rsid w:val="00A64BFA"/>
    <w:rsid w:val="00A64D19"/>
    <w:rsid w:val="00A64D52"/>
    <w:rsid w:val="00A66598"/>
    <w:rsid w:val="00A74EF1"/>
    <w:rsid w:val="00A7538E"/>
    <w:rsid w:val="00A75AE7"/>
    <w:rsid w:val="00A769DB"/>
    <w:rsid w:val="00A807FD"/>
    <w:rsid w:val="00A84B94"/>
    <w:rsid w:val="00A86903"/>
    <w:rsid w:val="00A914BF"/>
    <w:rsid w:val="00A9174A"/>
    <w:rsid w:val="00A9246C"/>
    <w:rsid w:val="00A94C5E"/>
    <w:rsid w:val="00A9577F"/>
    <w:rsid w:val="00A966C0"/>
    <w:rsid w:val="00AA1B28"/>
    <w:rsid w:val="00AA1CDB"/>
    <w:rsid w:val="00AA48FB"/>
    <w:rsid w:val="00AC07CE"/>
    <w:rsid w:val="00AC35AE"/>
    <w:rsid w:val="00AC4FEC"/>
    <w:rsid w:val="00AC65C6"/>
    <w:rsid w:val="00AC7B29"/>
    <w:rsid w:val="00AD08C0"/>
    <w:rsid w:val="00AD2514"/>
    <w:rsid w:val="00AD6827"/>
    <w:rsid w:val="00AF0922"/>
    <w:rsid w:val="00AF2410"/>
    <w:rsid w:val="00AF511E"/>
    <w:rsid w:val="00AF633E"/>
    <w:rsid w:val="00B02D31"/>
    <w:rsid w:val="00B03E98"/>
    <w:rsid w:val="00B119F7"/>
    <w:rsid w:val="00B154C2"/>
    <w:rsid w:val="00B16F3B"/>
    <w:rsid w:val="00B2544B"/>
    <w:rsid w:val="00B25A6C"/>
    <w:rsid w:val="00B26EBB"/>
    <w:rsid w:val="00B320C2"/>
    <w:rsid w:val="00B34E41"/>
    <w:rsid w:val="00B359E0"/>
    <w:rsid w:val="00B3637B"/>
    <w:rsid w:val="00B40CF9"/>
    <w:rsid w:val="00B44CE6"/>
    <w:rsid w:val="00B456A9"/>
    <w:rsid w:val="00B479FC"/>
    <w:rsid w:val="00B52E04"/>
    <w:rsid w:val="00B53A44"/>
    <w:rsid w:val="00B57566"/>
    <w:rsid w:val="00B61D51"/>
    <w:rsid w:val="00B662D5"/>
    <w:rsid w:val="00B66EA6"/>
    <w:rsid w:val="00B714A0"/>
    <w:rsid w:val="00B72B84"/>
    <w:rsid w:val="00B754B9"/>
    <w:rsid w:val="00B77902"/>
    <w:rsid w:val="00B83E31"/>
    <w:rsid w:val="00B85ED4"/>
    <w:rsid w:val="00B86D27"/>
    <w:rsid w:val="00B92B8F"/>
    <w:rsid w:val="00B92EED"/>
    <w:rsid w:val="00B935A3"/>
    <w:rsid w:val="00BA1B98"/>
    <w:rsid w:val="00BA268D"/>
    <w:rsid w:val="00BA5F76"/>
    <w:rsid w:val="00BB0F52"/>
    <w:rsid w:val="00BB3203"/>
    <w:rsid w:val="00BB33DA"/>
    <w:rsid w:val="00BB7BC5"/>
    <w:rsid w:val="00BB7D71"/>
    <w:rsid w:val="00BC3098"/>
    <w:rsid w:val="00BC3256"/>
    <w:rsid w:val="00BC4A75"/>
    <w:rsid w:val="00BC6ECF"/>
    <w:rsid w:val="00BD5BB5"/>
    <w:rsid w:val="00BD670D"/>
    <w:rsid w:val="00BD6F24"/>
    <w:rsid w:val="00BE6B33"/>
    <w:rsid w:val="00BE7089"/>
    <w:rsid w:val="00BF0DCE"/>
    <w:rsid w:val="00BF0E21"/>
    <w:rsid w:val="00BF1DFA"/>
    <w:rsid w:val="00BF3CB5"/>
    <w:rsid w:val="00BF4404"/>
    <w:rsid w:val="00BF694C"/>
    <w:rsid w:val="00BF6E27"/>
    <w:rsid w:val="00C06EB4"/>
    <w:rsid w:val="00C16DFF"/>
    <w:rsid w:val="00C21E7D"/>
    <w:rsid w:val="00C24D00"/>
    <w:rsid w:val="00C27653"/>
    <w:rsid w:val="00C342F9"/>
    <w:rsid w:val="00C369C7"/>
    <w:rsid w:val="00C37798"/>
    <w:rsid w:val="00C400CA"/>
    <w:rsid w:val="00C41AEF"/>
    <w:rsid w:val="00C426F1"/>
    <w:rsid w:val="00C44306"/>
    <w:rsid w:val="00C47DC7"/>
    <w:rsid w:val="00C527C3"/>
    <w:rsid w:val="00C62756"/>
    <w:rsid w:val="00C710B0"/>
    <w:rsid w:val="00C772A8"/>
    <w:rsid w:val="00C8335B"/>
    <w:rsid w:val="00C84352"/>
    <w:rsid w:val="00C85F3B"/>
    <w:rsid w:val="00C9001C"/>
    <w:rsid w:val="00C92AF3"/>
    <w:rsid w:val="00C92DA9"/>
    <w:rsid w:val="00C949B6"/>
    <w:rsid w:val="00C94F53"/>
    <w:rsid w:val="00C96ACC"/>
    <w:rsid w:val="00CA0C0A"/>
    <w:rsid w:val="00CA290D"/>
    <w:rsid w:val="00CA62AE"/>
    <w:rsid w:val="00CB0787"/>
    <w:rsid w:val="00CB768D"/>
    <w:rsid w:val="00CC721D"/>
    <w:rsid w:val="00CD0056"/>
    <w:rsid w:val="00CD0886"/>
    <w:rsid w:val="00CD4033"/>
    <w:rsid w:val="00CD59F6"/>
    <w:rsid w:val="00CD6E40"/>
    <w:rsid w:val="00CE4344"/>
    <w:rsid w:val="00CF2DA2"/>
    <w:rsid w:val="00CF5AD1"/>
    <w:rsid w:val="00CF7D2A"/>
    <w:rsid w:val="00D03AF9"/>
    <w:rsid w:val="00D05FF7"/>
    <w:rsid w:val="00D1261A"/>
    <w:rsid w:val="00D251A1"/>
    <w:rsid w:val="00D32EE0"/>
    <w:rsid w:val="00D34403"/>
    <w:rsid w:val="00D34A52"/>
    <w:rsid w:val="00D36147"/>
    <w:rsid w:val="00D40504"/>
    <w:rsid w:val="00D47F29"/>
    <w:rsid w:val="00D509A4"/>
    <w:rsid w:val="00D5172B"/>
    <w:rsid w:val="00D53F2B"/>
    <w:rsid w:val="00D552A7"/>
    <w:rsid w:val="00D6000F"/>
    <w:rsid w:val="00D667F8"/>
    <w:rsid w:val="00D73455"/>
    <w:rsid w:val="00D73EEB"/>
    <w:rsid w:val="00D7624A"/>
    <w:rsid w:val="00D77E96"/>
    <w:rsid w:val="00D81580"/>
    <w:rsid w:val="00D84B3D"/>
    <w:rsid w:val="00D95CA1"/>
    <w:rsid w:val="00D967E0"/>
    <w:rsid w:val="00D97791"/>
    <w:rsid w:val="00DA05CB"/>
    <w:rsid w:val="00DA283E"/>
    <w:rsid w:val="00DA6BB6"/>
    <w:rsid w:val="00DA77CC"/>
    <w:rsid w:val="00DB3EE2"/>
    <w:rsid w:val="00DB53BD"/>
    <w:rsid w:val="00DB622C"/>
    <w:rsid w:val="00DC21BD"/>
    <w:rsid w:val="00DD47FE"/>
    <w:rsid w:val="00DD5AEA"/>
    <w:rsid w:val="00DD6962"/>
    <w:rsid w:val="00DE2B73"/>
    <w:rsid w:val="00DF22B7"/>
    <w:rsid w:val="00DF756B"/>
    <w:rsid w:val="00DF7E40"/>
    <w:rsid w:val="00E0206B"/>
    <w:rsid w:val="00E03219"/>
    <w:rsid w:val="00E049DF"/>
    <w:rsid w:val="00E05CDA"/>
    <w:rsid w:val="00E14A16"/>
    <w:rsid w:val="00E1753F"/>
    <w:rsid w:val="00E22CD6"/>
    <w:rsid w:val="00E25953"/>
    <w:rsid w:val="00E3579D"/>
    <w:rsid w:val="00E440B4"/>
    <w:rsid w:val="00E465ED"/>
    <w:rsid w:val="00E5190B"/>
    <w:rsid w:val="00E51DEB"/>
    <w:rsid w:val="00E526CE"/>
    <w:rsid w:val="00E54219"/>
    <w:rsid w:val="00E55A2E"/>
    <w:rsid w:val="00E57938"/>
    <w:rsid w:val="00E600A7"/>
    <w:rsid w:val="00E6782A"/>
    <w:rsid w:val="00E70501"/>
    <w:rsid w:val="00E71038"/>
    <w:rsid w:val="00E72C2D"/>
    <w:rsid w:val="00E7668F"/>
    <w:rsid w:val="00E772D4"/>
    <w:rsid w:val="00E80B48"/>
    <w:rsid w:val="00E85443"/>
    <w:rsid w:val="00E8680E"/>
    <w:rsid w:val="00E90187"/>
    <w:rsid w:val="00E90532"/>
    <w:rsid w:val="00E96BAB"/>
    <w:rsid w:val="00EA081C"/>
    <w:rsid w:val="00EC1891"/>
    <w:rsid w:val="00ED4528"/>
    <w:rsid w:val="00EE06E5"/>
    <w:rsid w:val="00EE2AE7"/>
    <w:rsid w:val="00EE35DF"/>
    <w:rsid w:val="00EE4EB4"/>
    <w:rsid w:val="00EF1CDF"/>
    <w:rsid w:val="00EF29E3"/>
    <w:rsid w:val="00EF6329"/>
    <w:rsid w:val="00EF66D3"/>
    <w:rsid w:val="00F00A8C"/>
    <w:rsid w:val="00F11342"/>
    <w:rsid w:val="00F11B0C"/>
    <w:rsid w:val="00F13261"/>
    <w:rsid w:val="00F15D5E"/>
    <w:rsid w:val="00F21DE4"/>
    <w:rsid w:val="00F32E25"/>
    <w:rsid w:val="00F34CDE"/>
    <w:rsid w:val="00F42E33"/>
    <w:rsid w:val="00F53561"/>
    <w:rsid w:val="00F555FB"/>
    <w:rsid w:val="00F57C0F"/>
    <w:rsid w:val="00F60722"/>
    <w:rsid w:val="00F75E85"/>
    <w:rsid w:val="00F80804"/>
    <w:rsid w:val="00F81441"/>
    <w:rsid w:val="00F820ED"/>
    <w:rsid w:val="00F84EAD"/>
    <w:rsid w:val="00F86E27"/>
    <w:rsid w:val="00F95238"/>
    <w:rsid w:val="00FA1C5B"/>
    <w:rsid w:val="00FA2E51"/>
    <w:rsid w:val="00FA3DDD"/>
    <w:rsid w:val="00FB2F8A"/>
    <w:rsid w:val="00FB55F5"/>
    <w:rsid w:val="00FB6655"/>
    <w:rsid w:val="00FC013F"/>
    <w:rsid w:val="00FC31FF"/>
    <w:rsid w:val="00FC4CF9"/>
    <w:rsid w:val="00FD0233"/>
    <w:rsid w:val="00FD38F6"/>
    <w:rsid w:val="00FE29A6"/>
    <w:rsid w:val="00FE68C2"/>
    <w:rsid w:val="00FE69D7"/>
    <w:rsid w:val="00FF5262"/>
    <w:rsid w:val="00FF7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00DD8"/>
  <w15:docId w15:val="{1B9B807A-31C7-40E5-9898-26049A08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580"/>
    <w:rPr>
      <w:sz w:val="24"/>
    </w:rPr>
  </w:style>
  <w:style w:type="paragraph" w:styleId="1">
    <w:name w:val="heading 1"/>
    <w:basedOn w:val="a"/>
    <w:next w:val="a"/>
    <w:link w:val="10"/>
    <w:qFormat/>
    <w:rsid w:val="00ED45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21D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F51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D81580"/>
    <w:rPr>
      <w:sz w:val="24"/>
    </w:rPr>
  </w:style>
  <w:style w:type="paragraph" w:customStyle="1" w:styleId="21">
    <w:name w:val="Основной текст 21"/>
    <w:basedOn w:val="11"/>
    <w:rsid w:val="00D81580"/>
    <w:pPr>
      <w:ind w:firstLine="709"/>
      <w:jc w:val="both"/>
    </w:pPr>
    <w:rPr>
      <w:b/>
    </w:rPr>
  </w:style>
  <w:style w:type="table" w:styleId="a3">
    <w:name w:val="Table Grid"/>
    <w:basedOn w:val="a1"/>
    <w:rsid w:val="00D81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D8158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1">
    <w:name w:val="Body Text 3"/>
    <w:basedOn w:val="a"/>
    <w:rsid w:val="00D81580"/>
    <w:pPr>
      <w:spacing w:after="120"/>
    </w:pPr>
    <w:rPr>
      <w:sz w:val="16"/>
      <w:szCs w:val="16"/>
    </w:rPr>
  </w:style>
  <w:style w:type="paragraph" w:styleId="2">
    <w:name w:val="Body Text Indent 2"/>
    <w:basedOn w:val="a"/>
    <w:rsid w:val="00D81580"/>
    <w:pPr>
      <w:spacing w:after="120" w:line="480" w:lineRule="auto"/>
      <w:ind w:left="283"/>
    </w:pPr>
  </w:style>
  <w:style w:type="character" w:customStyle="1" w:styleId="s1">
    <w:name w:val="s1"/>
    <w:rsid w:val="00D8158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Indent 3"/>
    <w:basedOn w:val="a"/>
    <w:rsid w:val="00D81580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FB6655"/>
  </w:style>
  <w:style w:type="character" w:styleId="a5">
    <w:name w:val="Strong"/>
    <w:qFormat/>
    <w:rsid w:val="00AD2514"/>
    <w:rPr>
      <w:b/>
      <w:bCs/>
    </w:rPr>
  </w:style>
  <w:style w:type="character" w:customStyle="1" w:styleId="apple-converted-space">
    <w:name w:val="apple-converted-space"/>
    <w:basedOn w:val="a0"/>
    <w:rsid w:val="00AD2514"/>
  </w:style>
  <w:style w:type="paragraph" w:styleId="a6">
    <w:name w:val="Normal (Web)"/>
    <w:basedOn w:val="a"/>
    <w:rsid w:val="00BF0DCE"/>
    <w:pPr>
      <w:spacing w:before="100" w:beforeAutospacing="1" w:after="100" w:afterAutospacing="1"/>
    </w:pPr>
    <w:rPr>
      <w:szCs w:val="24"/>
    </w:rPr>
  </w:style>
  <w:style w:type="paragraph" w:styleId="a7">
    <w:name w:val="List Paragraph"/>
    <w:basedOn w:val="a"/>
    <w:uiPriority w:val="34"/>
    <w:qFormat/>
    <w:rsid w:val="00D7624A"/>
    <w:pPr>
      <w:ind w:left="720"/>
      <w:contextualSpacing/>
    </w:pPr>
  </w:style>
  <w:style w:type="character" w:customStyle="1" w:styleId="s0">
    <w:name w:val="s0"/>
    <w:rsid w:val="00DE2B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8">
    <w:name w:val="Hyperlink"/>
    <w:rsid w:val="008E51F3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32D2C"/>
    <w:rPr>
      <w:sz w:val="24"/>
    </w:rPr>
  </w:style>
  <w:style w:type="paragraph" w:styleId="ab">
    <w:name w:val="footer"/>
    <w:basedOn w:val="a"/>
    <w:link w:val="ac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32D2C"/>
    <w:rPr>
      <w:sz w:val="24"/>
    </w:rPr>
  </w:style>
  <w:style w:type="paragraph" w:styleId="ad">
    <w:name w:val="No Spacing"/>
    <w:qFormat/>
    <w:rsid w:val="000921C4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7548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13">
    <w:name w:val="Table Grid 1"/>
    <w:basedOn w:val="a1"/>
    <w:rsid w:val="00325D8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36">
    <w:name w:val="Font Style36"/>
    <w:basedOn w:val="a0"/>
    <w:rsid w:val="001C1FD0"/>
    <w:rPr>
      <w:rFonts w:ascii="Times New Roman" w:hAnsi="Times New Roman" w:cs="Times New Roman"/>
      <w:sz w:val="26"/>
      <w:szCs w:val="26"/>
    </w:rPr>
  </w:style>
  <w:style w:type="paragraph" w:styleId="ae">
    <w:name w:val="footnote text"/>
    <w:basedOn w:val="a"/>
    <w:link w:val="af"/>
    <w:uiPriority w:val="99"/>
    <w:rsid w:val="007302D4"/>
    <w:rPr>
      <w:sz w:val="20"/>
    </w:rPr>
  </w:style>
  <w:style w:type="character" w:customStyle="1" w:styleId="af">
    <w:name w:val="Текст сноски Знак"/>
    <w:basedOn w:val="a0"/>
    <w:link w:val="ae"/>
    <w:uiPriority w:val="99"/>
    <w:rsid w:val="007302D4"/>
  </w:style>
  <w:style w:type="character" w:styleId="af0">
    <w:name w:val="footnote reference"/>
    <w:basedOn w:val="a0"/>
    <w:uiPriority w:val="99"/>
    <w:rsid w:val="007302D4"/>
    <w:rPr>
      <w:vertAlign w:val="superscript"/>
    </w:rPr>
  </w:style>
  <w:style w:type="paragraph" w:styleId="af1">
    <w:name w:val="Balloon Text"/>
    <w:basedOn w:val="a"/>
    <w:link w:val="af2"/>
    <w:semiHidden/>
    <w:unhideWhenUsed/>
    <w:rsid w:val="00715E3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715E30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AF511E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10">
    <w:name w:val="Заголовок 1 Знак"/>
    <w:basedOn w:val="a0"/>
    <w:link w:val="1"/>
    <w:rsid w:val="00ED45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1A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21D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4">
    <w:name w:val="Сетка таблицы1"/>
    <w:basedOn w:val="a1"/>
    <w:next w:val="a3"/>
    <w:rsid w:val="00961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d.standard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54F2-2931-44BC-A7D0-72D72061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3462</CharactersWithSpaces>
  <SharedDoc>false</SharedDoc>
  <HLinks>
    <vt:vector size="18" baseType="variant">
      <vt:variant>
        <vt:i4>786531</vt:i4>
      </vt:variant>
      <vt:variant>
        <vt:i4>6</vt:i4>
      </vt:variant>
      <vt:variant>
        <vt:i4>0</vt:i4>
      </vt:variant>
      <vt:variant>
        <vt:i4>5</vt:i4>
      </vt:variant>
      <vt:variant>
        <vt:lpwstr>mailto:csd.yuliya@gmail.com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mailto:csd.center@yandex.kz</vt:lpwstr>
      </vt:variant>
      <vt:variant>
        <vt:lpwstr/>
      </vt:variant>
      <vt:variant>
        <vt:i4>524413</vt:i4>
      </vt:variant>
      <vt:variant>
        <vt:i4>0</vt:i4>
      </vt:variant>
      <vt:variant>
        <vt:i4>0</vt:i4>
      </vt:variant>
      <vt:variant>
        <vt:i4>5</vt:i4>
      </vt:variant>
      <vt:variant>
        <vt:lpwstr>mailto:csd.center@gmail.com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Филиал</dc:creator>
  <cp:lastModifiedBy>Kazhmukhan NURYMBETOV</cp:lastModifiedBy>
  <cp:revision>5</cp:revision>
  <cp:lastPrinted>2022-04-25T11:33:00Z</cp:lastPrinted>
  <dcterms:created xsi:type="dcterms:W3CDTF">2022-06-15T16:16:00Z</dcterms:created>
  <dcterms:modified xsi:type="dcterms:W3CDTF">2022-07-22T05:32:00Z</dcterms:modified>
</cp:coreProperties>
</file>